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647" w:rsidRPr="00A35F52" w:rsidRDefault="00CF6647" w:rsidP="00A35F52">
      <w:pPr>
        <w:pStyle w:val="a3"/>
        <w:jc w:val="both"/>
        <w:rPr>
          <w:rFonts w:ascii="Times New Roman" w:hAnsi="Times New Roman" w:cs="Times New Roman"/>
        </w:rPr>
      </w:pPr>
    </w:p>
    <w:p w:rsidR="006779CD" w:rsidRDefault="00CF6647" w:rsidP="00A35F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9CD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  <w:r w:rsidR="00A35F52" w:rsidRPr="006779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6647" w:rsidRDefault="00CF6647" w:rsidP="00A35F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9CD">
        <w:rPr>
          <w:rFonts w:ascii="Times New Roman" w:hAnsi="Times New Roman" w:cs="Times New Roman"/>
          <w:b/>
          <w:sz w:val="28"/>
          <w:szCs w:val="28"/>
        </w:rPr>
        <w:t>и оснащенность образовательного процесса</w:t>
      </w:r>
    </w:p>
    <w:p w:rsidR="00F01317" w:rsidRDefault="00F01317" w:rsidP="00BD62BA">
      <w:pPr>
        <w:pStyle w:val="a3"/>
        <w:ind w:firstLine="720"/>
        <w:jc w:val="both"/>
        <w:rPr>
          <w:rFonts w:ascii="Times New Roman" w:hAnsi="Times New Roman" w:cs="Times New Roman"/>
        </w:rPr>
      </w:pPr>
      <w:r w:rsidRPr="00F01317">
        <w:rPr>
          <w:rFonts w:ascii="Times New Roman" w:hAnsi="Times New Roman" w:cs="Times New Roman"/>
        </w:rPr>
        <w:t>Общеобразовательное учреждение функционирует на основании Устава, утверждённого Постановлением Руководителя Исполнительного комитета муниципального об</w:t>
      </w:r>
      <w:r>
        <w:rPr>
          <w:rFonts w:ascii="Times New Roman" w:hAnsi="Times New Roman" w:cs="Times New Roman"/>
        </w:rPr>
        <w:t>разования город Нижнекамска   № 15 от 26.05.2011</w:t>
      </w:r>
      <w:r w:rsidRPr="00F01317">
        <w:rPr>
          <w:rFonts w:ascii="Times New Roman" w:hAnsi="Times New Roman" w:cs="Times New Roman"/>
        </w:rPr>
        <w:t>г.</w:t>
      </w:r>
      <w:r w:rsidR="00BD62BA">
        <w:rPr>
          <w:rFonts w:ascii="Times New Roman" w:hAnsi="Times New Roman" w:cs="Times New Roman"/>
        </w:rPr>
        <w:t>,</w:t>
      </w:r>
      <w:r w:rsidRPr="00F01317">
        <w:rPr>
          <w:rFonts w:ascii="Times New Roman" w:hAnsi="Times New Roman" w:cs="Times New Roman"/>
        </w:rPr>
        <w:t xml:space="preserve">  свидетельства о государственной регист</w:t>
      </w:r>
      <w:r>
        <w:rPr>
          <w:rFonts w:ascii="Times New Roman" w:hAnsi="Times New Roman" w:cs="Times New Roman"/>
        </w:rPr>
        <w:t>рации права серия 16-АЕ № 209961</w:t>
      </w:r>
      <w:r w:rsidRPr="00F01317">
        <w:rPr>
          <w:rFonts w:ascii="Times New Roman" w:hAnsi="Times New Roman" w:cs="Times New Roman"/>
        </w:rPr>
        <w:t>, вы</w:t>
      </w:r>
      <w:r>
        <w:rPr>
          <w:rFonts w:ascii="Times New Roman" w:hAnsi="Times New Roman" w:cs="Times New Roman"/>
        </w:rPr>
        <w:t>данного  18.02</w:t>
      </w:r>
      <w:r w:rsidRPr="00F01317">
        <w:rPr>
          <w:rFonts w:ascii="Times New Roman" w:hAnsi="Times New Roman" w:cs="Times New Roman"/>
        </w:rPr>
        <w:t>.2010 года.</w:t>
      </w:r>
    </w:p>
    <w:p w:rsidR="00CF6647" w:rsidRPr="00754F49" w:rsidRDefault="00CF6647" w:rsidP="00F01317">
      <w:pPr>
        <w:pStyle w:val="a3"/>
        <w:ind w:firstLine="720"/>
        <w:jc w:val="both"/>
        <w:rPr>
          <w:rFonts w:ascii="Times New Roman" w:hAnsi="Times New Roman" w:cs="Times New Roman"/>
        </w:rPr>
      </w:pPr>
      <w:r w:rsidRPr="00A35F52">
        <w:rPr>
          <w:rFonts w:ascii="Times New Roman" w:hAnsi="Times New Roman" w:cs="Times New Roman"/>
        </w:rPr>
        <w:t>Школа находится по адресу:</w:t>
      </w:r>
      <w:r w:rsidR="006A7A75">
        <w:rPr>
          <w:rFonts w:ascii="Times New Roman" w:hAnsi="Times New Roman" w:cs="Times New Roman"/>
        </w:rPr>
        <w:t xml:space="preserve"> РТ, Нижнекамский район, село </w:t>
      </w:r>
      <w:r w:rsidR="006B4B45">
        <w:rPr>
          <w:rFonts w:ascii="Times New Roman" w:hAnsi="Times New Roman" w:cs="Times New Roman"/>
        </w:rPr>
        <w:t xml:space="preserve"> </w:t>
      </w:r>
      <w:proofErr w:type="spellStart"/>
      <w:r w:rsidR="006A7A75">
        <w:rPr>
          <w:rFonts w:ascii="Times New Roman" w:hAnsi="Times New Roman" w:cs="Times New Roman"/>
        </w:rPr>
        <w:t>Каенлы</w:t>
      </w:r>
      <w:proofErr w:type="spellEnd"/>
      <w:r w:rsidR="006A7A75">
        <w:rPr>
          <w:rFonts w:ascii="Times New Roman" w:hAnsi="Times New Roman" w:cs="Times New Roman"/>
        </w:rPr>
        <w:t xml:space="preserve">, </w:t>
      </w:r>
      <w:r w:rsidR="006B4B45">
        <w:rPr>
          <w:rFonts w:ascii="Times New Roman" w:hAnsi="Times New Roman" w:cs="Times New Roman"/>
        </w:rPr>
        <w:t xml:space="preserve"> </w:t>
      </w:r>
      <w:r w:rsidR="006A7A75">
        <w:rPr>
          <w:rFonts w:ascii="Times New Roman" w:hAnsi="Times New Roman" w:cs="Times New Roman"/>
        </w:rPr>
        <w:t>ул.</w:t>
      </w:r>
      <w:r w:rsidR="006B4B45">
        <w:rPr>
          <w:rFonts w:ascii="Times New Roman" w:hAnsi="Times New Roman" w:cs="Times New Roman"/>
        </w:rPr>
        <w:t xml:space="preserve"> </w:t>
      </w:r>
      <w:proofErr w:type="gramStart"/>
      <w:r w:rsidR="006B4B45">
        <w:rPr>
          <w:rFonts w:ascii="Times New Roman" w:hAnsi="Times New Roman" w:cs="Times New Roman"/>
        </w:rPr>
        <w:t>Школьная</w:t>
      </w:r>
      <w:proofErr w:type="gramEnd"/>
      <w:r w:rsidR="006A7A75">
        <w:rPr>
          <w:rFonts w:ascii="Times New Roman" w:hAnsi="Times New Roman" w:cs="Times New Roman"/>
        </w:rPr>
        <w:t>,</w:t>
      </w:r>
      <w:r w:rsidR="006B4B45">
        <w:rPr>
          <w:rFonts w:ascii="Times New Roman" w:hAnsi="Times New Roman" w:cs="Times New Roman"/>
        </w:rPr>
        <w:t xml:space="preserve"> </w:t>
      </w:r>
      <w:r w:rsidR="006A7A75">
        <w:rPr>
          <w:rFonts w:ascii="Times New Roman" w:hAnsi="Times New Roman" w:cs="Times New Roman"/>
        </w:rPr>
        <w:t xml:space="preserve"> дом 17 в 2</w:t>
      </w:r>
      <w:r w:rsidR="00E2578B">
        <w:rPr>
          <w:rFonts w:ascii="Times New Roman" w:hAnsi="Times New Roman" w:cs="Times New Roman"/>
        </w:rPr>
        <w:t xml:space="preserve">-х </w:t>
      </w:r>
      <w:r w:rsidRPr="00A35F52">
        <w:rPr>
          <w:rFonts w:ascii="Times New Roman" w:hAnsi="Times New Roman" w:cs="Times New Roman"/>
        </w:rPr>
        <w:t>этажном</w:t>
      </w:r>
      <w:r w:rsidR="006A7A75">
        <w:rPr>
          <w:rFonts w:ascii="Times New Roman" w:hAnsi="Times New Roman" w:cs="Times New Roman"/>
        </w:rPr>
        <w:t xml:space="preserve"> здании общей площадью 2 460</w:t>
      </w:r>
      <w:r w:rsidR="00707415">
        <w:rPr>
          <w:rFonts w:ascii="Times New Roman" w:hAnsi="Times New Roman" w:cs="Times New Roman"/>
        </w:rPr>
        <w:t xml:space="preserve"> </w:t>
      </w:r>
      <w:proofErr w:type="spellStart"/>
      <w:r w:rsidR="00A05B5B" w:rsidRPr="00A35F52">
        <w:rPr>
          <w:rFonts w:ascii="Times New Roman" w:hAnsi="Times New Roman" w:cs="Times New Roman"/>
        </w:rPr>
        <w:t>кв</w:t>
      </w:r>
      <w:r w:rsidRPr="00A35F52">
        <w:rPr>
          <w:rFonts w:ascii="Times New Roman" w:hAnsi="Times New Roman" w:cs="Times New Roman"/>
        </w:rPr>
        <w:t>.м</w:t>
      </w:r>
      <w:proofErr w:type="spellEnd"/>
      <w:r w:rsidRPr="00A35F52">
        <w:rPr>
          <w:rFonts w:ascii="Times New Roman" w:hAnsi="Times New Roman" w:cs="Times New Roman"/>
        </w:rPr>
        <w:t>., постройки 19</w:t>
      </w:r>
      <w:r w:rsidR="006A7A75">
        <w:rPr>
          <w:rFonts w:ascii="Times New Roman" w:hAnsi="Times New Roman" w:cs="Times New Roman"/>
        </w:rPr>
        <w:t>7</w:t>
      </w:r>
      <w:r w:rsidR="00E2578B">
        <w:rPr>
          <w:rFonts w:ascii="Times New Roman" w:hAnsi="Times New Roman" w:cs="Times New Roman"/>
        </w:rPr>
        <w:t xml:space="preserve">1 </w:t>
      </w:r>
      <w:r w:rsidRPr="00A35F52">
        <w:rPr>
          <w:rFonts w:ascii="Times New Roman" w:hAnsi="Times New Roman" w:cs="Times New Roman"/>
        </w:rPr>
        <w:t>года.</w:t>
      </w:r>
      <w:r w:rsidR="00754F49">
        <w:rPr>
          <w:rFonts w:ascii="Times New Roman" w:hAnsi="Times New Roman" w:cs="Times New Roman"/>
        </w:rPr>
        <w:t xml:space="preserve"> </w:t>
      </w:r>
      <w:r w:rsidR="00A05B5B" w:rsidRPr="00754F49">
        <w:rPr>
          <w:rFonts w:ascii="Times New Roman" w:hAnsi="Times New Roman" w:cs="Times New Roman"/>
        </w:rPr>
        <w:t>Д</w:t>
      </w:r>
      <w:r w:rsidRPr="00754F49">
        <w:rPr>
          <w:rFonts w:ascii="Times New Roman" w:hAnsi="Times New Roman" w:cs="Times New Roman"/>
        </w:rPr>
        <w:t>ля работы школе в постоянное (бессрочное) пользо</w:t>
      </w:r>
      <w:r w:rsidR="00754F49" w:rsidRPr="00754F49">
        <w:rPr>
          <w:rFonts w:ascii="Times New Roman" w:hAnsi="Times New Roman" w:cs="Times New Roman"/>
        </w:rPr>
        <w:t>вание выделен земельный участок.</w:t>
      </w:r>
    </w:p>
    <w:p w:rsidR="00CF6647" w:rsidRPr="00A35F52" w:rsidRDefault="00CF6647" w:rsidP="00A35F52">
      <w:pPr>
        <w:pStyle w:val="a3"/>
        <w:ind w:firstLine="720"/>
        <w:jc w:val="both"/>
        <w:rPr>
          <w:rFonts w:ascii="Times New Roman" w:hAnsi="Times New Roman" w:cs="Times New Roman"/>
        </w:rPr>
      </w:pPr>
      <w:r w:rsidRPr="00A35F52">
        <w:rPr>
          <w:rFonts w:ascii="Times New Roman" w:hAnsi="Times New Roman" w:cs="Times New Roman"/>
        </w:rPr>
        <w:t xml:space="preserve">На земельном участке школы выделены следующие зоны: хозяйственная зона, физкультурно-спортивная зона, зона отдыха и групповые площадки для занятий подвижными играми учащихся. Участок школы озеленен на 100%. На пришкольном участке оборудована спортивная площадка для занятий на свежем воздухе: </w:t>
      </w:r>
    </w:p>
    <w:p w:rsidR="00CF6647" w:rsidRPr="00A35F52" w:rsidRDefault="00CF6647" w:rsidP="00A35F52">
      <w:pPr>
        <w:pStyle w:val="a3"/>
        <w:jc w:val="both"/>
        <w:rPr>
          <w:rFonts w:ascii="Times New Roman" w:hAnsi="Times New Roman" w:cs="Times New Roman"/>
        </w:rPr>
      </w:pPr>
      <w:r w:rsidRPr="00A35F52">
        <w:rPr>
          <w:rFonts w:ascii="Times New Roman" w:hAnsi="Times New Roman" w:cs="Times New Roman"/>
        </w:rPr>
        <w:t xml:space="preserve">- круговая беговая дорожка; </w:t>
      </w:r>
    </w:p>
    <w:p w:rsidR="00CF6647" w:rsidRPr="00A35F52" w:rsidRDefault="00CF6647" w:rsidP="00A35F52">
      <w:pPr>
        <w:pStyle w:val="a3"/>
        <w:jc w:val="both"/>
        <w:rPr>
          <w:rFonts w:ascii="Times New Roman" w:hAnsi="Times New Roman" w:cs="Times New Roman"/>
        </w:rPr>
      </w:pPr>
      <w:r w:rsidRPr="00A35F52">
        <w:rPr>
          <w:rFonts w:ascii="Times New Roman" w:hAnsi="Times New Roman" w:cs="Times New Roman"/>
        </w:rPr>
        <w:t xml:space="preserve">- футбольное поле; </w:t>
      </w:r>
    </w:p>
    <w:p w:rsidR="00CF6647" w:rsidRPr="00A35F52" w:rsidRDefault="00CF6647" w:rsidP="00A35F52">
      <w:pPr>
        <w:pStyle w:val="a3"/>
        <w:jc w:val="both"/>
        <w:rPr>
          <w:rFonts w:ascii="Times New Roman" w:hAnsi="Times New Roman" w:cs="Times New Roman"/>
        </w:rPr>
      </w:pPr>
      <w:r w:rsidRPr="00A35F52">
        <w:rPr>
          <w:rFonts w:ascii="Times New Roman" w:hAnsi="Times New Roman" w:cs="Times New Roman"/>
        </w:rPr>
        <w:t xml:space="preserve">- баскетбольная площадка; </w:t>
      </w:r>
    </w:p>
    <w:p w:rsidR="00CF6647" w:rsidRPr="00A35F52" w:rsidRDefault="00CF6647" w:rsidP="00A35F52">
      <w:pPr>
        <w:pStyle w:val="a3"/>
        <w:jc w:val="both"/>
        <w:rPr>
          <w:rFonts w:ascii="Times New Roman" w:hAnsi="Times New Roman" w:cs="Times New Roman"/>
        </w:rPr>
      </w:pPr>
      <w:r w:rsidRPr="00A35F52">
        <w:rPr>
          <w:rFonts w:ascii="Times New Roman" w:hAnsi="Times New Roman" w:cs="Times New Roman"/>
        </w:rPr>
        <w:t xml:space="preserve">- волейбольная площадка; </w:t>
      </w:r>
    </w:p>
    <w:p w:rsidR="00CF6647" w:rsidRPr="00A35F52" w:rsidRDefault="00D67536" w:rsidP="00A35F52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хоккейный корт</w:t>
      </w:r>
      <w:r w:rsidR="00CF6647" w:rsidRPr="00A35F52">
        <w:rPr>
          <w:rFonts w:ascii="Times New Roman" w:hAnsi="Times New Roman" w:cs="Times New Roman"/>
        </w:rPr>
        <w:t xml:space="preserve">; </w:t>
      </w:r>
    </w:p>
    <w:p w:rsidR="00CF6647" w:rsidRDefault="00CF6647" w:rsidP="00A35F52">
      <w:pPr>
        <w:pStyle w:val="a3"/>
        <w:jc w:val="both"/>
        <w:rPr>
          <w:rFonts w:ascii="Times New Roman" w:hAnsi="Times New Roman" w:cs="Times New Roman"/>
        </w:rPr>
      </w:pPr>
      <w:r w:rsidRPr="00A35F52">
        <w:rPr>
          <w:rFonts w:ascii="Times New Roman" w:hAnsi="Times New Roman" w:cs="Times New Roman"/>
        </w:rPr>
        <w:t xml:space="preserve">- сектора для метания, прыжков в длину и высоту. </w:t>
      </w:r>
    </w:p>
    <w:p w:rsidR="00CF6647" w:rsidRPr="00A35F52" w:rsidRDefault="006A7A75" w:rsidP="00A35F52">
      <w:pPr>
        <w:pStyle w:val="a3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школе имеются </w:t>
      </w:r>
      <w:r w:rsidR="00707415">
        <w:rPr>
          <w:rFonts w:ascii="Times New Roman" w:hAnsi="Times New Roman" w:cs="Times New Roman"/>
        </w:rPr>
        <w:t xml:space="preserve"> </w:t>
      </w:r>
      <w:r w:rsidR="00CF6647" w:rsidRPr="00A35F52">
        <w:rPr>
          <w:rFonts w:ascii="Times New Roman" w:hAnsi="Times New Roman" w:cs="Times New Roman"/>
        </w:rPr>
        <w:t>хорошо оборудованных кабинета по всем предметам, которые оснащены достаточным количеством учебно-наглядных пособий, учебно-методической, справочной</w:t>
      </w:r>
      <w:r w:rsidR="00707415">
        <w:rPr>
          <w:rFonts w:ascii="Times New Roman" w:hAnsi="Times New Roman" w:cs="Times New Roman"/>
        </w:rPr>
        <w:t xml:space="preserve"> и </w:t>
      </w:r>
      <w:r w:rsidR="00D67536">
        <w:rPr>
          <w:rFonts w:ascii="Times New Roman" w:hAnsi="Times New Roman" w:cs="Times New Roman"/>
        </w:rPr>
        <w:t xml:space="preserve">учебной литературой. Имеется </w:t>
      </w:r>
      <w:r w:rsidR="00CF6647" w:rsidRPr="00A35F52">
        <w:rPr>
          <w:rFonts w:ascii="Times New Roman" w:hAnsi="Times New Roman" w:cs="Times New Roman"/>
        </w:rPr>
        <w:t xml:space="preserve"> спо</w:t>
      </w:r>
      <w:r w:rsidR="00D67536">
        <w:rPr>
          <w:rFonts w:ascii="Times New Roman" w:hAnsi="Times New Roman" w:cs="Times New Roman"/>
        </w:rPr>
        <w:t>ртивный</w:t>
      </w:r>
      <w:r w:rsidR="00A05B5B" w:rsidRPr="00A35F52">
        <w:rPr>
          <w:rFonts w:ascii="Times New Roman" w:hAnsi="Times New Roman" w:cs="Times New Roman"/>
        </w:rPr>
        <w:t xml:space="preserve"> </w:t>
      </w:r>
      <w:r w:rsidR="00D67536">
        <w:rPr>
          <w:rFonts w:ascii="Times New Roman" w:hAnsi="Times New Roman" w:cs="Times New Roman"/>
        </w:rPr>
        <w:t>зал</w:t>
      </w:r>
      <w:r w:rsidR="00A05B5B" w:rsidRPr="00A35F52">
        <w:rPr>
          <w:rFonts w:ascii="Times New Roman" w:hAnsi="Times New Roman" w:cs="Times New Roman"/>
        </w:rPr>
        <w:t>,</w:t>
      </w:r>
      <w:r w:rsidR="00D67536">
        <w:rPr>
          <w:rFonts w:ascii="Times New Roman" w:hAnsi="Times New Roman" w:cs="Times New Roman"/>
        </w:rPr>
        <w:t xml:space="preserve"> </w:t>
      </w:r>
      <w:r w:rsidR="00707415">
        <w:rPr>
          <w:rFonts w:ascii="Times New Roman" w:hAnsi="Times New Roman" w:cs="Times New Roman"/>
        </w:rPr>
        <w:t xml:space="preserve"> актовый</w:t>
      </w:r>
      <w:r w:rsidR="00D67536">
        <w:rPr>
          <w:rFonts w:ascii="Times New Roman" w:hAnsi="Times New Roman" w:cs="Times New Roman"/>
        </w:rPr>
        <w:t xml:space="preserve"> зал, столовая, </w:t>
      </w:r>
      <w:r w:rsidR="00CF6647" w:rsidRPr="00A35F52">
        <w:rPr>
          <w:rFonts w:ascii="Times New Roman" w:hAnsi="Times New Roman" w:cs="Times New Roman"/>
        </w:rPr>
        <w:t xml:space="preserve"> кабинеты технологии для девочек и мальчиков. </w:t>
      </w:r>
    </w:p>
    <w:p w:rsidR="00CF6647" w:rsidRDefault="00CF6647" w:rsidP="00A35F52">
      <w:pPr>
        <w:pStyle w:val="a3"/>
        <w:ind w:firstLine="720"/>
        <w:jc w:val="both"/>
        <w:rPr>
          <w:rFonts w:ascii="Times New Roman" w:hAnsi="Times New Roman" w:cs="Times New Roman"/>
        </w:rPr>
      </w:pPr>
      <w:r w:rsidRPr="00754F49">
        <w:rPr>
          <w:rFonts w:ascii="Times New Roman" w:hAnsi="Times New Roman" w:cs="Times New Roman"/>
          <w:b/>
        </w:rPr>
        <w:t xml:space="preserve"> </w:t>
      </w:r>
      <w:r w:rsidR="00F01317" w:rsidRPr="00754F49">
        <w:rPr>
          <w:rFonts w:ascii="Times New Roman" w:hAnsi="Times New Roman" w:cs="Times New Roman"/>
          <w:b/>
        </w:rPr>
        <w:t>С</w:t>
      </w:r>
      <w:r w:rsidRPr="00754F49">
        <w:rPr>
          <w:rFonts w:ascii="Times New Roman" w:hAnsi="Times New Roman" w:cs="Times New Roman"/>
          <w:b/>
        </w:rPr>
        <w:t>портивный</w:t>
      </w:r>
      <w:r w:rsidR="00F01317">
        <w:rPr>
          <w:rFonts w:ascii="Times New Roman" w:hAnsi="Times New Roman" w:cs="Times New Roman"/>
          <w:b/>
        </w:rPr>
        <w:t xml:space="preserve"> </w:t>
      </w:r>
      <w:r w:rsidRPr="00754F49">
        <w:rPr>
          <w:rFonts w:ascii="Times New Roman" w:hAnsi="Times New Roman" w:cs="Times New Roman"/>
          <w:b/>
        </w:rPr>
        <w:t xml:space="preserve"> зал</w:t>
      </w:r>
      <w:r w:rsidR="00EE5110" w:rsidRPr="00754F49">
        <w:rPr>
          <w:rFonts w:ascii="Times New Roman" w:hAnsi="Times New Roman" w:cs="Times New Roman"/>
        </w:rPr>
        <w:t>(</w:t>
      </w:r>
      <w:r w:rsidR="005E4CB1">
        <w:rPr>
          <w:rFonts w:ascii="Times New Roman" w:hAnsi="Times New Roman" w:cs="Times New Roman"/>
        </w:rPr>
        <w:t>374,4</w:t>
      </w:r>
      <w:r w:rsidRPr="00A35F52">
        <w:rPr>
          <w:rFonts w:ascii="Times New Roman" w:hAnsi="Times New Roman" w:cs="Times New Roman"/>
        </w:rPr>
        <w:t xml:space="preserve"> </w:t>
      </w:r>
      <w:proofErr w:type="spellStart"/>
      <w:r w:rsidRPr="00A35F52">
        <w:rPr>
          <w:rFonts w:ascii="Times New Roman" w:hAnsi="Times New Roman" w:cs="Times New Roman"/>
        </w:rPr>
        <w:t>кв.м</w:t>
      </w:r>
      <w:proofErr w:type="spellEnd"/>
      <w:r w:rsidRPr="00A35F52">
        <w:rPr>
          <w:rFonts w:ascii="Times New Roman" w:hAnsi="Times New Roman" w:cs="Times New Roman"/>
        </w:rPr>
        <w:t>.)</w:t>
      </w:r>
      <w:r w:rsidR="005E4CB1">
        <w:rPr>
          <w:rFonts w:ascii="Times New Roman" w:hAnsi="Times New Roman" w:cs="Times New Roman"/>
        </w:rPr>
        <w:t>,</w:t>
      </w:r>
      <w:r w:rsidRPr="00A35F52">
        <w:rPr>
          <w:rFonts w:ascii="Times New Roman" w:hAnsi="Times New Roman" w:cs="Times New Roman"/>
        </w:rPr>
        <w:t xml:space="preserve"> и </w:t>
      </w:r>
      <w:r w:rsidRPr="00754F49">
        <w:rPr>
          <w:rFonts w:ascii="Times New Roman" w:hAnsi="Times New Roman" w:cs="Times New Roman"/>
          <w:b/>
        </w:rPr>
        <w:t>малый спортивный</w:t>
      </w:r>
      <w:r w:rsidR="005E4CB1">
        <w:rPr>
          <w:rFonts w:ascii="Times New Roman" w:hAnsi="Times New Roman" w:cs="Times New Roman"/>
          <w:b/>
        </w:rPr>
        <w:t xml:space="preserve"> </w:t>
      </w:r>
      <w:r w:rsidRPr="00754F49">
        <w:rPr>
          <w:rFonts w:ascii="Times New Roman" w:hAnsi="Times New Roman" w:cs="Times New Roman"/>
          <w:b/>
        </w:rPr>
        <w:t>зал</w:t>
      </w:r>
      <w:r w:rsidR="005E4CB1">
        <w:rPr>
          <w:rFonts w:ascii="Times New Roman" w:hAnsi="Times New Roman" w:cs="Times New Roman"/>
        </w:rPr>
        <w:t>(144,0</w:t>
      </w:r>
      <w:r w:rsidRPr="00A35F52">
        <w:rPr>
          <w:rFonts w:ascii="Times New Roman" w:hAnsi="Times New Roman" w:cs="Times New Roman"/>
        </w:rPr>
        <w:t xml:space="preserve"> </w:t>
      </w:r>
      <w:proofErr w:type="spellStart"/>
      <w:r w:rsidRPr="00A35F52">
        <w:rPr>
          <w:rFonts w:ascii="Times New Roman" w:hAnsi="Times New Roman" w:cs="Times New Roman"/>
        </w:rPr>
        <w:t>кв.м</w:t>
      </w:r>
      <w:proofErr w:type="spellEnd"/>
      <w:r w:rsidRPr="00A35F52">
        <w:rPr>
          <w:rFonts w:ascii="Times New Roman" w:hAnsi="Times New Roman" w:cs="Times New Roman"/>
        </w:rPr>
        <w:t xml:space="preserve">.) обеспечивают выполнение программы по физическому развитию учащихся, оснащены </w:t>
      </w:r>
      <w:r w:rsidR="00DD1443">
        <w:rPr>
          <w:rFonts w:ascii="Times New Roman" w:hAnsi="Times New Roman" w:cs="Times New Roman"/>
        </w:rPr>
        <w:t>оборудованием и инвентарем на 100</w:t>
      </w:r>
      <w:r w:rsidRPr="00A35F52">
        <w:rPr>
          <w:rFonts w:ascii="Times New Roman" w:hAnsi="Times New Roman" w:cs="Times New Roman"/>
        </w:rPr>
        <w:t xml:space="preserve">%. </w:t>
      </w:r>
    </w:p>
    <w:p w:rsidR="006779CD" w:rsidRDefault="005E4CB1" w:rsidP="00DD1443">
      <w:pPr>
        <w:pStyle w:val="a3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Столовая</w:t>
      </w:r>
      <w:r w:rsidR="00EC5158" w:rsidRPr="00EC5158">
        <w:t xml:space="preserve"> </w:t>
      </w:r>
      <w:r w:rsidR="00EC5158" w:rsidRPr="00EC5158">
        <w:rPr>
          <w:rFonts w:ascii="Times New Roman" w:hAnsi="Times New Roman" w:cs="Times New Roman"/>
          <w:b/>
        </w:rPr>
        <w:t xml:space="preserve"> образовательн</w:t>
      </w:r>
      <w:r w:rsidR="00EC5158">
        <w:rPr>
          <w:rFonts w:ascii="Times New Roman" w:hAnsi="Times New Roman" w:cs="Times New Roman"/>
          <w:b/>
        </w:rPr>
        <w:t>ого учреждения рассчитана на 120</w:t>
      </w:r>
      <w:r w:rsidR="00EC5158" w:rsidRPr="00EC5158">
        <w:rPr>
          <w:rFonts w:ascii="Times New Roman" w:hAnsi="Times New Roman" w:cs="Times New Roman"/>
          <w:b/>
        </w:rPr>
        <w:t xml:space="preserve"> посадочных мест</w:t>
      </w:r>
      <w:r w:rsidR="00CF6647" w:rsidRPr="00A35F52">
        <w:rPr>
          <w:rFonts w:ascii="Times New Roman" w:hAnsi="Times New Roman" w:cs="Times New Roman"/>
        </w:rPr>
        <w:t xml:space="preserve">. Учащиеся получают завтраки и обеды, которые отвечают потребностям растущего организма в основных </w:t>
      </w:r>
      <w:r w:rsidR="00A05B5B" w:rsidRPr="00A35F52">
        <w:rPr>
          <w:rFonts w:ascii="Times New Roman" w:hAnsi="Times New Roman" w:cs="Times New Roman"/>
        </w:rPr>
        <w:t>ингредиентах</w:t>
      </w:r>
      <w:r w:rsidR="00CF6647" w:rsidRPr="00A35F52">
        <w:rPr>
          <w:rFonts w:ascii="Times New Roman" w:hAnsi="Times New Roman" w:cs="Times New Roman"/>
        </w:rPr>
        <w:t>. Для всех школьников пища готовится с использованием йодированно</w:t>
      </w:r>
      <w:r w:rsidR="00DD1443">
        <w:rPr>
          <w:rFonts w:ascii="Times New Roman" w:hAnsi="Times New Roman" w:cs="Times New Roman"/>
        </w:rPr>
        <w:t xml:space="preserve">й соли. </w:t>
      </w:r>
      <w:r w:rsidR="006779CD">
        <w:rPr>
          <w:rFonts w:ascii="Times New Roman" w:hAnsi="Times New Roman" w:cs="Times New Roman"/>
        </w:rPr>
        <w:t>Осуществляется горячее питание  группы продленного дня.</w:t>
      </w:r>
    </w:p>
    <w:p w:rsidR="00A35F52" w:rsidRPr="00A35F52" w:rsidRDefault="00EC5158" w:rsidP="00A35F52">
      <w:pPr>
        <w:pStyle w:val="a3"/>
        <w:ind w:firstLine="720"/>
        <w:jc w:val="both"/>
        <w:rPr>
          <w:rFonts w:ascii="Times New Roman" w:hAnsi="Times New Roman" w:cs="Times New Roman"/>
        </w:rPr>
      </w:pPr>
      <w:r w:rsidRPr="00EC5158">
        <w:rPr>
          <w:rFonts w:ascii="Times New Roman" w:hAnsi="Times New Roman" w:cs="Times New Roman"/>
        </w:rPr>
        <w:t xml:space="preserve"> Основное питание школьников организовано в соответствии с т</w:t>
      </w:r>
      <w:r w:rsidR="00DD1443">
        <w:rPr>
          <w:rFonts w:ascii="Times New Roman" w:hAnsi="Times New Roman" w:cs="Times New Roman"/>
        </w:rPr>
        <w:t xml:space="preserve">ребованиями санитарных правил. </w:t>
      </w:r>
      <w:r w:rsidRPr="00EC5158">
        <w:rPr>
          <w:rFonts w:ascii="Times New Roman" w:hAnsi="Times New Roman" w:cs="Times New Roman"/>
        </w:rPr>
        <w:t xml:space="preserve">Столовая оборудована всем необходимым технологическим оборудованием. </w:t>
      </w:r>
      <w:proofErr w:type="gramStart"/>
      <w:r w:rsidRPr="00EC5158">
        <w:rPr>
          <w:rFonts w:ascii="Times New Roman" w:hAnsi="Times New Roman" w:cs="Times New Roman"/>
        </w:rPr>
        <w:t>Обучающимся</w:t>
      </w:r>
      <w:proofErr w:type="gramEnd"/>
      <w:r w:rsidRPr="00EC5158">
        <w:rPr>
          <w:rFonts w:ascii="Times New Roman" w:hAnsi="Times New Roman" w:cs="Times New Roman"/>
        </w:rPr>
        <w:t xml:space="preserve"> предоставляется возможность получать горячее питание во время перемен. Охва</w:t>
      </w:r>
      <w:r>
        <w:rPr>
          <w:rFonts w:ascii="Times New Roman" w:hAnsi="Times New Roman" w:cs="Times New Roman"/>
        </w:rPr>
        <w:t>т горячим питанием составляет 100</w:t>
      </w:r>
      <w:r w:rsidRPr="00EC5158">
        <w:rPr>
          <w:rFonts w:ascii="Times New Roman" w:hAnsi="Times New Roman" w:cs="Times New Roman"/>
        </w:rPr>
        <w:t>%. 2-х разовое горячее пи</w:t>
      </w:r>
      <w:r>
        <w:rPr>
          <w:rFonts w:ascii="Times New Roman" w:hAnsi="Times New Roman" w:cs="Times New Roman"/>
        </w:rPr>
        <w:t>тание получают 35</w:t>
      </w:r>
      <w:r w:rsidRPr="00EC5158">
        <w:rPr>
          <w:rFonts w:ascii="Times New Roman" w:hAnsi="Times New Roman" w:cs="Times New Roman"/>
        </w:rPr>
        <w:t xml:space="preserve"> детей (учащиеся начальных классов).</w:t>
      </w:r>
      <w:r w:rsidR="00A05B5B" w:rsidRPr="00A35F52">
        <w:rPr>
          <w:rFonts w:ascii="Times New Roman" w:hAnsi="Times New Roman" w:cs="Times New Roman"/>
        </w:rPr>
        <w:t xml:space="preserve"> </w:t>
      </w:r>
      <w:r w:rsidR="00D81EFA">
        <w:rPr>
          <w:rFonts w:ascii="Times New Roman" w:hAnsi="Times New Roman" w:cs="Times New Roman"/>
        </w:rPr>
        <w:t xml:space="preserve"> </w:t>
      </w:r>
    </w:p>
    <w:p w:rsidR="00A05B5B" w:rsidRPr="00754F49" w:rsidRDefault="00A05B5B" w:rsidP="00A35F52">
      <w:pPr>
        <w:pStyle w:val="a3"/>
        <w:jc w:val="both"/>
        <w:rPr>
          <w:rFonts w:ascii="Times New Roman" w:hAnsi="Times New Roman" w:cs="Times New Roman"/>
          <w:b/>
        </w:rPr>
      </w:pPr>
      <w:r w:rsidRPr="00754F49">
        <w:rPr>
          <w:rFonts w:ascii="Times New Roman" w:hAnsi="Times New Roman" w:cs="Times New Roman"/>
          <w:b/>
        </w:rPr>
        <w:t xml:space="preserve">Информационные ресурсы школы. </w:t>
      </w:r>
    </w:p>
    <w:p w:rsidR="00A05B5B" w:rsidRPr="00A35F52" w:rsidRDefault="005E4CB1" w:rsidP="00A35F52">
      <w:pPr>
        <w:pStyle w:val="a3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Школа располагает один </w:t>
      </w:r>
      <w:r w:rsidR="00A05B5B" w:rsidRPr="00A35F52">
        <w:rPr>
          <w:rFonts w:ascii="Times New Roman" w:hAnsi="Times New Roman" w:cs="Times New Roman"/>
        </w:rPr>
        <w:t xml:space="preserve"> компьюте</w:t>
      </w:r>
      <w:r w:rsidR="004F7488">
        <w:rPr>
          <w:rFonts w:ascii="Times New Roman" w:hAnsi="Times New Roman" w:cs="Times New Roman"/>
        </w:rPr>
        <w:t>рный класс</w:t>
      </w:r>
      <w:r w:rsidR="004F7488" w:rsidRPr="004F7488">
        <w:t xml:space="preserve"> </w:t>
      </w:r>
      <w:r w:rsidR="004F7488" w:rsidRPr="004F7488">
        <w:rPr>
          <w:rFonts w:ascii="Times New Roman" w:hAnsi="Times New Roman" w:cs="Times New Roman"/>
        </w:rPr>
        <w:t>в  кабинетах информатики</w:t>
      </w:r>
      <w:r w:rsidR="00EE1A20">
        <w:rPr>
          <w:rFonts w:ascii="Times New Roman" w:hAnsi="Times New Roman" w:cs="Times New Roman"/>
        </w:rPr>
        <w:t xml:space="preserve">. </w:t>
      </w:r>
      <w:r w:rsidR="00EE1A20" w:rsidRPr="00EE1A20">
        <w:rPr>
          <w:rFonts w:ascii="Times New Roman" w:hAnsi="Times New Roman" w:cs="Times New Roman"/>
        </w:rPr>
        <w:t>Все учителя школы обеспечены ноутбуками с выходом в Интернет</w:t>
      </w:r>
      <w:r w:rsidR="00EE1A2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17</w:t>
      </w:r>
      <w:r w:rsidR="00E719BD">
        <w:rPr>
          <w:rFonts w:ascii="Times New Roman" w:hAnsi="Times New Roman" w:cs="Times New Roman"/>
        </w:rPr>
        <w:t xml:space="preserve"> -ноутбук</w:t>
      </w:r>
      <w:r w:rsidR="00E719BD">
        <w:rPr>
          <w:rFonts w:ascii="Times New Roman" w:hAnsi="Times New Roman" w:cs="Times New Roman"/>
          <w:lang w:val="tt-RU"/>
        </w:rPr>
        <w:t>ов</w:t>
      </w:r>
      <w:r w:rsidR="00A05B5B" w:rsidRPr="00A35F52">
        <w:rPr>
          <w:rFonts w:ascii="Times New Roman" w:hAnsi="Times New Roman" w:cs="Times New Roman"/>
        </w:rPr>
        <w:t xml:space="preserve"> находятся у учителей благодаря акции «</w:t>
      </w:r>
      <w:proofErr w:type="gramStart"/>
      <w:r w:rsidR="00A05B5B" w:rsidRPr="00A35F52">
        <w:rPr>
          <w:rFonts w:ascii="Times New Roman" w:hAnsi="Times New Roman" w:cs="Times New Roman"/>
        </w:rPr>
        <w:t>Ноутбук-учителю</w:t>
      </w:r>
      <w:proofErr w:type="gramEnd"/>
      <w:r w:rsidR="00A05B5B" w:rsidRPr="00A35F52">
        <w:rPr>
          <w:rFonts w:ascii="Times New Roman" w:hAnsi="Times New Roman" w:cs="Times New Roman"/>
        </w:rPr>
        <w:t xml:space="preserve">». </w:t>
      </w:r>
    </w:p>
    <w:p w:rsidR="00A05B5B" w:rsidRPr="00FB3AE5" w:rsidRDefault="005E4CB1" w:rsidP="00A35F52">
      <w:pPr>
        <w:pStyle w:val="a3"/>
        <w:ind w:firstLine="720"/>
        <w:jc w:val="both"/>
        <w:rPr>
          <w:rFonts w:ascii="Times New Roman" w:hAnsi="Times New Roman" w:cs="Times New Roman"/>
          <w:color w:val="0D0D0D"/>
        </w:rPr>
      </w:pPr>
      <w:r w:rsidRPr="00FB3AE5">
        <w:rPr>
          <w:rFonts w:ascii="Times New Roman" w:hAnsi="Times New Roman" w:cs="Times New Roman"/>
          <w:color w:val="0D0D0D"/>
        </w:rPr>
        <w:t>4</w:t>
      </w:r>
      <w:r w:rsidR="00E719BD">
        <w:rPr>
          <w:rFonts w:ascii="Times New Roman" w:hAnsi="Times New Roman" w:cs="Times New Roman"/>
          <w:color w:val="0D0D0D"/>
          <w:lang w:val="tt-RU"/>
        </w:rPr>
        <w:t xml:space="preserve"> </w:t>
      </w:r>
      <w:proofErr w:type="spellStart"/>
      <w:r w:rsidR="00570DAC" w:rsidRPr="00FB3AE5">
        <w:rPr>
          <w:rFonts w:ascii="Times New Roman" w:hAnsi="Times New Roman" w:cs="Times New Roman"/>
          <w:color w:val="0D0D0D"/>
        </w:rPr>
        <w:t>компьютора</w:t>
      </w:r>
      <w:proofErr w:type="spellEnd"/>
      <w:r w:rsidR="00570DAC" w:rsidRPr="00FB3AE5">
        <w:rPr>
          <w:rFonts w:ascii="Times New Roman" w:hAnsi="Times New Roman" w:cs="Times New Roman"/>
          <w:color w:val="0D0D0D"/>
        </w:rPr>
        <w:t xml:space="preserve"> и 2 моноблока выходят</w:t>
      </w:r>
      <w:r w:rsidRPr="00FB3AE5">
        <w:rPr>
          <w:rFonts w:ascii="Times New Roman" w:hAnsi="Times New Roman" w:cs="Times New Roman"/>
          <w:color w:val="0D0D0D"/>
        </w:rPr>
        <w:t xml:space="preserve"> в Интернет, 17</w:t>
      </w:r>
      <w:r w:rsidR="00EE5110" w:rsidRPr="00FB3AE5">
        <w:rPr>
          <w:rFonts w:ascii="Times New Roman" w:hAnsi="Times New Roman" w:cs="Times New Roman"/>
          <w:color w:val="0D0D0D"/>
        </w:rPr>
        <w:t xml:space="preserve"> </w:t>
      </w:r>
      <w:r w:rsidR="00A05B5B" w:rsidRPr="00FB3AE5">
        <w:rPr>
          <w:rFonts w:ascii="Times New Roman" w:hAnsi="Times New Roman" w:cs="Times New Roman"/>
          <w:color w:val="0D0D0D"/>
        </w:rPr>
        <w:t xml:space="preserve">точек доступа к системе </w:t>
      </w:r>
      <w:proofErr w:type="spellStart"/>
      <w:r w:rsidR="00A05B5B" w:rsidRPr="00FB3AE5">
        <w:rPr>
          <w:rFonts w:ascii="Times New Roman" w:hAnsi="Times New Roman" w:cs="Times New Roman"/>
          <w:color w:val="0D0D0D"/>
        </w:rPr>
        <w:t>Wi-Fi</w:t>
      </w:r>
      <w:proofErr w:type="spellEnd"/>
      <w:r w:rsidR="00A05B5B" w:rsidRPr="00FB3AE5">
        <w:rPr>
          <w:rFonts w:ascii="Times New Roman" w:hAnsi="Times New Roman" w:cs="Times New Roman"/>
          <w:color w:val="0D0D0D"/>
        </w:rPr>
        <w:t xml:space="preserve"> позволяют внедрить дистанционное обучение и интерактивные формы работы школьников и педагогов, увеличивают оперативность и мобильность в обучении. </w:t>
      </w:r>
    </w:p>
    <w:p w:rsidR="00D81EFA" w:rsidRPr="00FB3AE5" w:rsidRDefault="00D81EFA" w:rsidP="00A35F52">
      <w:pPr>
        <w:pStyle w:val="a3"/>
        <w:ind w:firstLine="720"/>
        <w:jc w:val="both"/>
        <w:rPr>
          <w:rFonts w:ascii="Times New Roman" w:hAnsi="Times New Roman" w:cs="Times New Roman"/>
          <w:color w:val="0D0D0D"/>
        </w:rPr>
      </w:pPr>
      <w:r w:rsidRPr="00FB3AE5">
        <w:rPr>
          <w:rFonts w:ascii="Times New Roman" w:hAnsi="Times New Roman" w:cs="Times New Roman"/>
          <w:color w:val="0D0D0D"/>
        </w:rPr>
        <w:t xml:space="preserve">В рамках программы «Электронное образование в Республике Татарстан»  школа получила </w:t>
      </w:r>
      <w:r w:rsidR="00BD62BA" w:rsidRPr="00FB3AE5">
        <w:rPr>
          <w:rFonts w:ascii="Times New Roman" w:hAnsi="Times New Roman" w:cs="Times New Roman"/>
          <w:color w:val="0D0D0D"/>
        </w:rPr>
        <w:t>3</w:t>
      </w:r>
      <w:r w:rsidR="00E719BD">
        <w:rPr>
          <w:rFonts w:ascii="Times New Roman" w:hAnsi="Times New Roman" w:cs="Times New Roman"/>
          <w:color w:val="0D0D0D"/>
        </w:rPr>
        <w:t xml:space="preserve"> интерактивны</w:t>
      </w:r>
      <w:r w:rsidR="00E719BD">
        <w:rPr>
          <w:rFonts w:ascii="Times New Roman" w:hAnsi="Times New Roman" w:cs="Times New Roman"/>
          <w:color w:val="0D0D0D"/>
          <w:lang w:val="tt-RU"/>
        </w:rPr>
        <w:t>е</w:t>
      </w:r>
      <w:r w:rsidR="00E719BD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="00E719BD">
        <w:rPr>
          <w:rFonts w:ascii="Times New Roman" w:hAnsi="Times New Roman" w:cs="Times New Roman"/>
          <w:color w:val="0D0D0D"/>
        </w:rPr>
        <w:t>дос</w:t>
      </w:r>
      <w:r w:rsidRPr="00FB3AE5">
        <w:rPr>
          <w:rFonts w:ascii="Times New Roman" w:hAnsi="Times New Roman" w:cs="Times New Roman"/>
          <w:color w:val="0D0D0D"/>
        </w:rPr>
        <w:t>к</w:t>
      </w:r>
      <w:proofErr w:type="spellEnd"/>
      <w:r w:rsidR="00E719BD">
        <w:rPr>
          <w:rFonts w:ascii="Times New Roman" w:hAnsi="Times New Roman" w:cs="Times New Roman"/>
          <w:color w:val="0D0D0D"/>
          <w:lang w:val="tt-RU"/>
        </w:rPr>
        <w:t>и</w:t>
      </w:r>
      <w:r w:rsidRPr="00FB3AE5">
        <w:rPr>
          <w:rFonts w:ascii="Times New Roman" w:hAnsi="Times New Roman" w:cs="Times New Roman"/>
          <w:color w:val="0D0D0D"/>
        </w:rPr>
        <w:t xml:space="preserve"> </w:t>
      </w:r>
      <w:r w:rsidR="00BD62BA" w:rsidRPr="00FB3AE5">
        <w:rPr>
          <w:rFonts w:ascii="Times New Roman" w:hAnsi="Times New Roman" w:cs="Times New Roman"/>
          <w:color w:val="0D0D0D"/>
        </w:rPr>
        <w:t>с проекторами и 5</w:t>
      </w:r>
      <w:r w:rsidRPr="00FB3AE5">
        <w:rPr>
          <w:rFonts w:ascii="Times New Roman" w:hAnsi="Times New Roman" w:cs="Times New Roman"/>
          <w:color w:val="0D0D0D"/>
        </w:rPr>
        <w:t xml:space="preserve"> мультимедийных проекционных комплектов</w:t>
      </w:r>
      <w:r w:rsidR="00754F49" w:rsidRPr="00FB3AE5">
        <w:rPr>
          <w:rFonts w:ascii="Times New Roman" w:hAnsi="Times New Roman" w:cs="Times New Roman"/>
          <w:color w:val="0D0D0D"/>
        </w:rPr>
        <w:t>.</w:t>
      </w:r>
    </w:p>
    <w:p w:rsidR="00E15C1B" w:rsidRPr="00D57D55" w:rsidRDefault="00E15C1B" w:rsidP="00DD1443">
      <w:pPr>
        <w:pStyle w:val="a3"/>
        <w:ind w:firstLine="720"/>
        <w:jc w:val="both"/>
        <w:rPr>
          <w:rFonts w:ascii="Times New Roman" w:hAnsi="Times New Roman" w:cs="Times New Roman"/>
          <w:color w:val="262626"/>
        </w:rPr>
      </w:pPr>
      <w:r w:rsidRPr="00D57D55">
        <w:rPr>
          <w:rFonts w:ascii="Times New Roman" w:hAnsi="Times New Roman" w:cs="Times New Roman"/>
          <w:color w:val="262626"/>
        </w:rPr>
        <w:t xml:space="preserve">В кабинетах физики, химии, биологии созданы условия для выполнения практической части программ. </w:t>
      </w:r>
      <w:r w:rsidRPr="00FB3AE5">
        <w:rPr>
          <w:rFonts w:ascii="Times New Roman" w:hAnsi="Times New Roman" w:cs="Times New Roman"/>
          <w:color w:val="0D0D0D"/>
        </w:rPr>
        <w:t xml:space="preserve">В </w:t>
      </w:r>
      <w:r w:rsidR="00BD62BA" w:rsidRPr="00FB3AE5">
        <w:rPr>
          <w:rFonts w:ascii="Times New Roman" w:hAnsi="Times New Roman" w:cs="Times New Roman"/>
          <w:color w:val="0D0D0D"/>
        </w:rPr>
        <w:t>3</w:t>
      </w:r>
      <w:r w:rsidRPr="00FB3AE5">
        <w:rPr>
          <w:rFonts w:ascii="Times New Roman" w:hAnsi="Times New Roman" w:cs="Times New Roman"/>
          <w:color w:val="0D0D0D"/>
        </w:rPr>
        <w:t xml:space="preserve"> кабинетах</w:t>
      </w:r>
      <w:r w:rsidRPr="00D57D55">
        <w:rPr>
          <w:rFonts w:ascii="Times New Roman" w:hAnsi="Times New Roman" w:cs="Times New Roman"/>
          <w:color w:val="262626"/>
        </w:rPr>
        <w:t xml:space="preserve"> установлены интерактивные доски, что позволяет использовать данную технику для просмотра мультимедийных учебников, создания проектов, собственных документов, внедрения электронных образовательных ресурсов.</w:t>
      </w:r>
    </w:p>
    <w:p w:rsidR="006C3390" w:rsidRPr="00D57D55" w:rsidRDefault="006C3390" w:rsidP="00A35F52">
      <w:pPr>
        <w:pStyle w:val="a3"/>
        <w:ind w:firstLine="720"/>
        <w:jc w:val="both"/>
        <w:rPr>
          <w:rFonts w:ascii="Times New Roman" w:hAnsi="Times New Roman" w:cs="Times New Roman"/>
          <w:color w:val="262626"/>
        </w:rPr>
      </w:pPr>
      <w:r w:rsidRPr="006C3390">
        <w:rPr>
          <w:rFonts w:ascii="Times New Roman" w:hAnsi="Times New Roman" w:cs="Times New Roman"/>
          <w:color w:val="262626"/>
        </w:rPr>
        <w:t>Информатизация учебного процесса  значительно расширяет информационные возможности преподавания истории, литературы, русского языка, математики и других учебных дисциплин.</w:t>
      </w:r>
    </w:p>
    <w:p w:rsidR="00DD1443" w:rsidRDefault="00DD1443" w:rsidP="0079031B">
      <w:pPr>
        <w:pStyle w:val="a3"/>
        <w:ind w:firstLine="720"/>
        <w:jc w:val="both"/>
        <w:rPr>
          <w:rFonts w:ascii="Times New Roman" w:hAnsi="Times New Roman" w:cs="Times New Roman"/>
          <w:b/>
        </w:rPr>
      </w:pPr>
    </w:p>
    <w:p w:rsidR="00DD1443" w:rsidRDefault="00DD1443" w:rsidP="0079031B">
      <w:pPr>
        <w:pStyle w:val="a3"/>
        <w:ind w:firstLine="720"/>
        <w:jc w:val="both"/>
        <w:rPr>
          <w:rFonts w:ascii="Times New Roman" w:hAnsi="Times New Roman" w:cs="Times New Roman"/>
          <w:b/>
        </w:rPr>
      </w:pPr>
    </w:p>
    <w:p w:rsidR="00DD1443" w:rsidRDefault="00DD1443" w:rsidP="0079031B">
      <w:pPr>
        <w:pStyle w:val="a3"/>
        <w:ind w:firstLine="720"/>
        <w:jc w:val="both"/>
        <w:rPr>
          <w:rFonts w:ascii="Times New Roman" w:hAnsi="Times New Roman" w:cs="Times New Roman"/>
          <w:b/>
        </w:rPr>
      </w:pPr>
    </w:p>
    <w:p w:rsidR="00DD1443" w:rsidRDefault="00DD1443" w:rsidP="0079031B">
      <w:pPr>
        <w:pStyle w:val="a3"/>
        <w:ind w:firstLine="720"/>
        <w:jc w:val="both"/>
        <w:rPr>
          <w:rFonts w:ascii="Times New Roman" w:hAnsi="Times New Roman" w:cs="Times New Roman"/>
          <w:b/>
        </w:rPr>
      </w:pPr>
    </w:p>
    <w:p w:rsidR="00E719BD" w:rsidRDefault="00A05B5B" w:rsidP="00E719BD">
      <w:pPr>
        <w:pStyle w:val="a3"/>
        <w:ind w:firstLine="720"/>
        <w:jc w:val="both"/>
        <w:rPr>
          <w:rFonts w:ascii="Times New Roman" w:hAnsi="Times New Roman" w:cs="Times New Roman"/>
          <w:lang w:val="tt-RU"/>
        </w:rPr>
      </w:pPr>
      <w:r w:rsidRPr="00754F49">
        <w:rPr>
          <w:rFonts w:ascii="Times New Roman" w:hAnsi="Times New Roman" w:cs="Times New Roman"/>
          <w:b/>
        </w:rPr>
        <w:t>Библиотека школы</w:t>
      </w:r>
      <w:r w:rsidR="00707415">
        <w:rPr>
          <w:rFonts w:ascii="Times New Roman" w:hAnsi="Times New Roman" w:cs="Times New Roman"/>
        </w:rPr>
        <w:t xml:space="preserve"> </w:t>
      </w:r>
      <w:r w:rsidR="00707415" w:rsidRPr="00FB3AE5">
        <w:rPr>
          <w:rFonts w:ascii="Times New Roman" w:hAnsi="Times New Roman" w:cs="Times New Roman"/>
          <w:color w:val="262626"/>
        </w:rPr>
        <w:t>насчитывает</w:t>
      </w:r>
      <w:r w:rsidR="00FB3AE5" w:rsidRPr="00FB3AE5">
        <w:rPr>
          <w:rFonts w:ascii="Times New Roman" w:hAnsi="Times New Roman" w:cs="Times New Roman"/>
          <w:color w:val="262626"/>
        </w:rPr>
        <w:t xml:space="preserve"> 3670</w:t>
      </w:r>
      <w:r w:rsidRPr="00FB3AE5">
        <w:rPr>
          <w:rFonts w:ascii="Times New Roman" w:hAnsi="Times New Roman" w:cs="Times New Roman"/>
          <w:color w:val="262626"/>
        </w:rPr>
        <w:t xml:space="preserve"> экземпляров учебно-методической литературы, </w:t>
      </w:r>
      <w:r w:rsidR="006779CD" w:rsidRPr="00FB3AE5">
        <w:rPr>
          <w:rFonts w:ascii="Times New Roman" w:hAnsi="Times New Roman" w:cs="Times New Roman"/>
          <w:color w:val="262626"/>
        </w:rPr>
        <w:t>в том числе школьных учебников</w:t>
      </w:r>
      <w:r w:rsidR="00EE5110" w:rsidRPr="00FB3AE5">
        <w:rPr>
          <w:rFonts w:ascii="Times New Roman" w:hAnsi="Times New Roman" w:cs="Times New Roman"/>
          <w:color w:val="262626"/>
        </w:rPr>
        <w:t>-</w:t>
      </w:r>
      <w:r w:rsidR="00FB3AE5" w:rsidRPr="00FB3AE5">
        <w:rPr>
          <w:rFonts w:ascii="Times New Roman" w:hAnsi="Times New Roman" w:cs="Times New Roman"/>
          <w:color w:val="262626"/>
        </w:rPr>
        <w:t>1532</w:t>
      </w:r>
      <w:r w:rsidR="00EE5110" w:rsidRPr="00FB3AE5">
        <w:rPr>
          <w:rFonts w:ascii="Times New Roman" w:hAnsi="Times New Roman" w:cs="Times New Roman"/>
          <w:color w:val="262626"/>
        </w:rPr>
        <w:t xml:space="preserve">. </w:t>
      </w:r>
      <w:r w:rsidRPr="00FB3AE5">
        <w:rPr>
          <w:rFonts w:ascii="Times New Roman" w:hAnsi="Times New Roman" w:cs="Times New Roman"/>
          <w:color w:val="262626"/>
        </w:rPr>
        <w:t xml:space="preserve">Подбор литературы ведется в соответствии с профилем школы и информационными потребностями читателей. </w:t>
      </w:r>
      <w:r w:rsidR="00354962" w:rsidRPr="00FB3AE5">
        <w:rPr>
          <w:rFonts w:ascii="Times New Roman" w:hAnsi="Times New Roman" w:cs="Times New Roman"/>
          <w:color w:val="262626"/>
        </w:rPr>
        <w:t>Читальный</w:t>
      </w:r>
      <w:r w:rsidR="00EE5110" w:rsidRPr="00FB3AE5">
        <w:rPr>
          <w:rFonts w:ascii="Times New Roman" w:hAnsi="Times New Roman" w:cs="Times New Roman"/>
          <w:color w:val="262626"/>
        </w:rPr>
        <w:t xml:space="preserve"> </w:t>
      </w:r>
      <w:r w:rsidR="00354962" w:rsidRPr="00FB3AE5">
        <w:rPr>
          <w:rFonts w:ascii="Times New Roman" w:hAnsi="Times New Roman" w:cs="Times New Roman"/>
          <w:color w:val="262626"/>
        </w:rPr>
        <w:t>зал</w:t>
      </w:r>
      <w:r w:rsidR="00EE5110" w:rsidRPr="00FB3AE5">
        <w:rPr>
          <w:rFonts w:ascii="Times New Roman" w:hAnsi="Times New Roman" w:cs="Times New Roman"/>
          <w:color w:val="262626"/>
        </w:rPr>
        <w:t xml:space="preserve"> библиотеки</w:t>
      </w:r>
      <w:r w:rsidRPr="00FB3AE5">
        <w:rPr>
          <w:rFonts w:ascii="Times New Roman" w:hAnsi="Times New Roman" w:cs="Times New Roman"/>
          <w:color w:val="262626"/>
        </w:rPr>
        <w:t xml:space="preserve"> оснащен </w:t>
      </w:r>
      <w:r w:rsidR="002F70EF" w:rsidRPr="00FB3AE5">
        <w:rPr>
          <w:rFonts w:ascii="Times New Roman" w:hAnsi="Times New Roman" w:cs="Times New Roman"/>
          <w:color w:val="262626"/>
        </w:rPr>
        <w:t>1 компьютеро</w:t>
      </w:r>
      <w:r w:rsidR="00A249AC" w:rsidRPr="00FB3AE5">
        <w:rPr>
          <w:rFonts w:ascii="Times New Roman" w:hAnsi="Times New Roman" w:cs="Times New Roman"/>
          <w:color w:val="262626"/>
        </w:rPr>
        <w:t>м</w:t>
      </w:r>
      <w:r w:rsidRPr="00FB3AE5">
        <w:rPr>
          <w:rFonts w:ascii="Times New Roman" w:hAnsi="Times New Roman" w:cs="Times New Roman"/>
          <w:color w:val="262626"/>
        </w:rPr>
        <w:t>.</w:t>
      </w:r>
      <w:r w:rsidR="0079031B" w:rsidRPr="00FB3AE5">
        <w:rPr>
          <w:rFonts w:ascii="Times New Roman" w:hAnsi="Times New Roman" w:cs="Times New Roman"/>
          <w:color w:val="262626"/>
        </w:rPr>
        <w:t xml:space="preserve">       В читальном зале школьной библиотеки</w:t>
      </w:r>
      <w:r w:rsidR="0079031B" w:rsidRPr="0079031B">
        <w:rPr>
          <w:rFonts w:ascii="Times New Roman" w:hAnsi="Times New Roman" w:cs="Times New Roman"/>
        </w:rPr>
        <w:t xml:space="preserve"> проводятся библиотечные уроки, посвященные памятным датам из жизни великих писателей и поэтов, литературные игры, презентации. На сегодня</w:t>
      </w:r>
      <w:r w:rsidR="0079031B">
        <w:rPr>
          <w:rFonts w:ascii="Times New Roman" w:hAnsi="Times New Roman" w:cs="Times New Roman"/>
        </w:rPr>
        <w:t>шний день читальный зал имеет 12 посадочных мест</w:t>
      </w:r>
      <w:r w:rsidR="00E719BD">
        <w:rPr>
          <w:rFonts w:ascii="Times New Roman" w:hAnsi="Times New Roman" w:cs="Times New Roman"/>
          <w:lang w:val="tt-RU"/>
        </w:rPr>
        <w:t>.</w:t>
      </w:r>
    </w:p>
    <w:p w:rsidR="00A05B5B" w:rsidRPr="00A35F52" w:rsidRDefault="0079031B" w:rsidP="00E719BD">
      <w:pPr>
        <w:pStyle w:val="a3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79031B">
        <w:rPr>
          <w:rFonts w:ascii="Times New Roman" w:hAnsi="Times New Roman" w:cs="Times New Roman"/>
        </w:rPr>
        <w:t>С целью пропаганды книг среди учащихся и педагогов школы, привлечения  их к систематическому чтению используются массовые формы библиоте</w:t>
      </w:r>
      <w:r>
        <w:rPr>
          <w:rFonts w:ascii="Times New Roman" w:hAnsi="Times New Roman" w:cs="Times New Roman"/>
        </w:rPr>
        <w:t xml:space="preserve">чного обслуживания.   </w:t>
      </w:r>
      <w:proofErr w:type="gramStart"/>
      <w:r>
        <w:rPr>
          <w:rFonts w:ascii="Times New Roman" w:hAnsi="Times New Roman" w:cs="Times New Roman"/>
        </w:rPr>
        <w:t>Оформлено: книжных выставок</w:t>
      </w:r>
      <w:r w:rsidRPr="0079031B">
        <w:rPr>
          <w:rFonts w:ascii="Times New Roman" w:hAnsi="Times New Roman" w:cs="Times New Roman"/>
        </w:rPr>
        <w:t xml:space="preserve"> (на русском и </w:t>
      </w:r>
      <w:r>
        <w:rPr>
          <w:rFonts w:ascii="Times New Roman" w:hAnsi="Times New Roman" w:cs="Times New Roman"/>
        </w:rPr>
        <w:t xml:space="preserve">татарском языке), проведено </w:t>
      </w:r>
      <w:r w:rsidRPr="0079031B">
        <w:rPr>
          <w:rFonts w:ascii="Times New Roman" w:hAnsi="Times New Roman" w:cs="Times New Roman"/>
        </w:rPr>
        <w:t>мероприятий (библиотечные уроки, обзор литератур</w:t>
      </w:r>
      <w:r>
        <w:rPr>
          <w:rFonts w:ascii="Times New Roman" w:hAnsi="Times New Roman" w:cs="Times New Roman"/>
        </w:rPr>
        <w:t>ы, познавательные викторины, пре</w:t>
      </w:r>
      <w:r w:rsidRPr="0079031B">
        <w:rPr>
          <w:rFonts w:ascii="Times New Roman" w:hAnsi="Times New Roman" w:cs="Times New Roman"/>
        </w:rPr>
        <w:t>зентации по темам:</w:t>
      </w:r>
      <w:proofErr w:type="gramEnd"/>
      <w:r w:rsidRPr="0079031B">
        <w:rPr>
          <w:rFonts w:ascii="Times New Roman" w:hAnsi="Times New Roman" w:cs="Times New Roman"/>
        </w:rPr>
        <w:t xml:space="preserve"> «История создания книги», «Я за здоровый выбор!», «Я с книгой открываю мир». В библиотеке постоянно работает развернутая выставка «Цвети мой Татарстан», благодаря которой учащиеся знакомятся  с историей, культурой и природными ресурсами Татарстана. Также существуют выставки «Всемирная Универсиада в Казани», «2013- Год охраны окружающей среды», «Родителям о детях». «Природа и человек. Актуальные проблемы экологии». Классный час «Терроризм</w:t>
      </w:r>
      <w:proofErr w:type="gramStart"/>
      <w:r w:rsidRPr="0079031B">
        <w:rPr>
          <w:rFonts w:ascii="Times New Roman" w:hAnsi="Times New Roman" w:cs="Times New Roman"/>
        </w:rPr>
        <w:t>у-</w:t>
      </w:r>
      <w:proofErr w:type="gramEnd"/>
      <w:r w:rsidRPr="0079031B">
        <w:rPr>
          <w:rFonts w:ascii="Times New Roman" w:hAnsi="Times New Roman" w:cs="Times New Roman"/>
        </w:rPr>
        <w:t xml:space="preserve"> нет». Постоянно обновляет</w:t>
      </w:r>
      <w:r>
        <w:rPr>
          <w:rFonts w:ascii="Times New Roman" w:hAnsi="Times New Roman" w:cs="Times New Roman"/>
        </w:rPr>
        <w:t>ся выставка «Книг</w:t>
      </w:r>
      <w:proofErr w:type="gramStart"/>
      <w:r>
        <w:rPr>
          <w:rFonts w:ascii="Times New Roman" w:hAnsi="Times New Roman" w:cs="Times New Roman"/>
        </w:rPr>
        <w:t>и-</w:t>
      </w:r>
      <w:proofErr w:type="gramEnd"/>
      <w:r>
        <w:rPr>
          <w:rFonts w:ascii="Times New Roman" w:hAnsi="Times New Roman" w:cs="Times New Roman"/>
        </w:rPr>
        <w:t xml:space="preserve"> юбиляры», «</w:t>
      </w:r>
      <w:r w:rsidRPr="0079031B">
        <w:rPr>
          <w:rFonts w:ascii="Times New Roman" w:hAnsi="Times New Roman" w:cs="Times New Roman"/>
        </w:rPr>
        <w:t>Твои помощни</w:t>
      </w:r>
      <w:r>
        <w:rPr>
          <w:rFonts w:ascii="Times New Roman" w:hAnsi="Times New Roman" w:cs="Times New Roman"/>
        </w:rPr>
        <w:t xml:space="preserve">ки словари», </w:t>
      </w:r>
      <w:r w:rsidRPr="0079031B">
        <w:rPr>
          <w:rFonts w:ascii="Times New Roman" w:hAnsi="Times New Roman" w:cs="Times New Roman"/>
        </w:rPr>
        <w:t xml:space="preserve">«Татар </w:t>
      </w:r>
      <w:proofErr w:type="spellStart"/>
      <w:r w:rsidRPr="0079031B">
        <w:rPr>
          <w:rFonts w:ascii="Times New Roman" w:hAnsi="Times New Roman" w:cs="Times New Roman"/>
        </w:rPr>
        <w:t>язучылары</w:t>
      </w:r>
      <w:proofErr w:type="spellEnd"/>
      <w:r w:rsidRPr="0079031B">
        <w:rPr>
          <w:rFonts w:ascii="Times New Roman" w:hAnsi="Times New Roman" w:cs="Times New Roman"/>
        </w:rPr>
        <w:t xml:space="preserve"> </w:t>
      </w:r>
      <w:proofErr w:type="spellStart"/>
      <w:r w:rsidRPr="0079031B">
        <w:rPr>
          <w:rFonts w:ascii="Times New Roman" w:hAnsi="Times New Roman" w:cs="Times New Roman"/>
        </w:rPr>
        <w:t>балаларга</w:t>
      </w:r>
      <w:proofErr w:type="spellEnd"/>
      <w:r w:rsidRPr="0079031B">
        <w:rPr>
          <w:rFonts w:ascii="Times New Roman" w:hAnsi="Times New Roman" w:cs="Times New Roman"/>
        </w:rPr>
        <w:t>». Для учащихся начальной школы работает мастерская  «Помоги книге», где дети могут сами отремонтировать свои книги.</w:t>
      </w:r>
    </w:p>
    <w:p w:rsidR="00D57D55" w:rsidRPr="00D57D55" w:rsidRDefault="00D57D55" w:rsidP="00421B07">
      <w:pPr>
        <w:pStyle w:val="a3"/>
        <w:ind w:firstLine="720"/>
        <w:jc w:val="both"/>
        <w:rPr>
          <w:rFonts w:ascii="Times New Roman" w:hAnsi="Times New Roman" w:cs="Times New Roman"/>
        </w:rPr>
      </w:pPr>
      <w:r w:rsidRPr="00D57D55">
        <w:rPr>
          <w:rFonts w:ascii="Times New Roman" w:hAnsi="Times New Roman" w:cs="Times New Roman"/>
        </w:rPr>
        <w:t xml:space="preserve">Учебники, поступившие в образовательное учреждение, обрабатываются, вносятся в картотеку учебников и водятся в электронную базу данных. </w:t>
      </w:r>
      <w:proofErr w:type="gramStart"/>
      <w:r w:rsidRPr="00D57D55">
        <w:rPr>
          <w:rFonts w:ascii="Times New Roman" w:hAnsi="Times New Roman" w:cs="Times New Roman"/>
        </w:rPr>
        <w:t>Художественная литература, поступившая в образовательное учреждение обрабатывается</w:t>
      </w:r>
      <w:proofErr w:type="gramEnd"/>
      <w:r w:rsidRPr="00D57D55">
        <w:rPr>
          <w:rFonts w:ascii="Times New Roman" w:hAnsi="Times New Roman" w:cs="Times New Roman"/>
        </w:rPr>
        <w:t>, вносится в инвентарную книгу и электронную базу данных.</w:t>
      </w:r>
    </w:p>
    <w:p w:rsidR="00CF6647" w:rsidRPr="00A35F52" w:rsidRDefault="00CF6647" w:rsidP="00A35F52">
      <w:pPr>
        <w:pStyle w:val="a3"/>
        <w:jc w:val="both"/>
        <w:rPr>
          <w:rFonts w:ascii="Times New Roman" w:hAnsi="Times New Roman" w:cs="Times New Roman"/>
        </w:rPr>
      </w:pPr>
    </w:p>
    <w:sectPr w:rsidR="00CF6647" w:rsidRPr="00A35F52" w:rsidSect="00D81EFA">
      <w:pgSz w:w="11907" w:h="16840"/>
      <w:pgMar w:top="567" w:right="851" w:bottom="567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embedSystemFonts/>
  <w:bordersDoNotSurroundHeader/>
  <w:bordersDoNotSurroundFooter/>
  <w:proofState w:spelling="clean" w:grammar="clean"/>
  <w:doNotTrackMoves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49A4"/>
    <w:rsid w:val="000D6C4B"/>
    <w:rsid w:val="00226913"/>
    <w:rsid w:val="002F70EF"/>
    <w:rsid w:val="00354962"/>
    <w:rsid w:val="00421B07"/>
    <w:rsid w:val="00431784"/>
    <w:rsid w:val="004F7488"/>
    <w:rsid w:val="00570DAC"/>
    <w:rsid w:val="005A6C1E"/>
    <w:rsid w:val="005E4CB1"/>
    <w:rsid w:val="006049A4"/>
    <w:rsid w:val="006779CD"/>
    <w:rsid w:val="006A7A75"/>
    <w:rsid w:val="006B4B45"/>
    <w:rsid w:val="006C3390"/>
    <w:rsid w:val="00707415"/>
    <w:rsid w:val="00754F49"/>
    <w:rsid w:val="0079031B"/>
    <w:rsid w:val="00A05B5B"/>
    <w:rsid w:val="00A249AC"/>
    <w:rsid w:val="00A35F52"/>
    <w:rsid w:val="00A77320"/>
    <w:rsid w:val="00BD62BA"/>
    <w:rsid w:val="00C01090"/>
    <w:rsid w:val="00C213EB"/>
    <w:rsid w:val="00CF6647"/>
    <w:rsid w:val="00D57D55"/>
    <w:rsid w:val="00D647D6"/>
    <w:rsid w:val="00D67536"/>
    <w:rsid w:val="00D81EFA"/>
    <w:rsid w:val="00D90197"/>
    <w:rsid w:val="00DD1443"/>
    <w:rsid w:val="00E15C1B"/>
    <w:rsid w:val="00E2578B"/>
    <w:rsid w:val="00E64338"/>
    <w:rsid w:val="00E719BD"/>
    <w:rsid w:val="00EC5158"/>
    <w:rsid w:val="00EE1A20"/>
    <w:rsid w:val="00EE5110"/>
    <w:rsid w:val="00F01317"/>
    <w:rsid w:val="00FA38FD"/>
    <w:rsid w:val="00FA5670"/>
    <w:rsid w:val="00FB3AE5"/>
    <w:rsid w:val="00FC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D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D647D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123</cp:lastModifiedBy>
  <cp:revision>31</cp:revision>
  <dcterms:created xsi:type="dcterms:W3CDTF">2013-04-22T06:13:00Z</dcterms:created>
  <dcterms:modified xsi:type="dcterms:W3CDTF">2014-02-09T16:25:00Z</dcterms:modified>
</cp:coreProperties>
</file>